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rPr>
          <w:b/>
        </w:rPr>
      </w:pPr>
      <w:r>
        <w:rPr>
          <w:b/>
        </w:rPr>
        <w:t xml:space="preserve">PROGRAM </w:t>
      </w:r>
    </w:p>
    <w:p>
      <w:pPr>
        <w:spacing w:line="276" w:lineRule="auto"/>
        <w:jc w:val="center"/>
        <w:rPr>
          <w:b/>
        </w:rPr>
      </w:pPr>
      <w:r>
        <w:rPr>
          <w:b/>
        </w:rPr>
        <w:t>32. Międzynarodowy Studencki Festiwal Folklorystyczny</w:t>
      </w:r>
    </w:p>
    <w:p>
      <w:pPr>
        <w:spacing w:line="276" w:lineRule="auto"/>
        <w:jc w:val="center"/>
      </w:pPr>
      <w:r>
        <w:t xml:space="preserve"> Meksyk, </w:t>
      </w:r>
      <w:bookmarkStart w:id="0" w:name="_GoBack"/>
      <w:bookmarkEnd w:id="0"/>
      <w:r>
        <w:t xml:space="preserve">Ukraina, Bułgaria, Sri Lanka, Czechy, Algieria, Włochy – Sycylia, </w:t>
      </w:r>
      <w:r>
        <w:br/>
        <w:t xml:space="preserve">Ekwador, Litwa, Argentyna, Polska </w:t>
      </w:r>
    </w:p>
    <w:p>
      <w:pPr>
        <w:spacing w:line="276" w:lineRule="auto"/>
        <w:jc w:val="center"/>
        <w:rPr>
          <w:b/>
        </w:rPr>
      </w:pPr>
    </w:p>
    <w:p>
      <w:pPr>
        <w:spacing w:line="276" w:lineRule="auto"/>
        <w:jc w:val="center"/>
        <w:rPr>
          <w:b/>
        </w:rPr>
      </w:pPr>
      <w:r>
        <w:rPr>
          <w:b/>
        </w:rPr>
        <w:t>24.08-01.09.2019 r.</w:t>
      </w:r>
    </w:p>
    <w:p>
      <w:pPr>
        <w:spacing w:line="276" w:lineRule="auto"/>
        <w:rPr>
          <w:b/>
        </w:rPr>
      </w:pPr>
    </w:p>
    <w:p>
      <w:pPr>
        <w:spacing w:line="276" w:lineRule="auto"/>
      </w:pPr>
      <w:r>
        <w:t>24.08.2018  – godz.17.00 – koncert plenerowy – Ustroń, Park, Amfiteatr</w:t>
      </w:r>
    </w:p>
    <w:p>
      <w:pPr>
        <w:spacing w:line="276" w:lineRule="auto"/>
        <w:rPr>
          <w:rFonts w:eastAsia="Comic Sans MS"/>
        </w:rPr>
      </w:pPr>
    </w:p>
    <w:p>
      <w:pPr>
        <w:spacing w:line="276" w:lineRule="auto"/>
        <w:rPr>
          <w:rFonts w:eastAsia="Comic Sans MS"/>
        </w:rPr>
      </w:pPr>
    </w:p>
    <w:p>
      <w:pPr>
        <w:spacing w:line="276" w:lineRule="auto"/>
      </w:pPr>
      <w:r>
        <w:t>25.08.2018  – godz. 11.00  – koncert plenerowy – Tychy, Teatr Mały</w:t>
      </w:r>
    </w:p>
    <w:p>
      <w:pPr>
        <w:spacing w:line="276" w:lineRule="auto"/>
      </w:pPr>
      <w:r>
        <w:t xml:space="preserve">                    </w:t>
      </w:r>
      <w:r>
        <w:rPr>
          <w:rFonts w:eastAsia="Comic Sans MS"/>
        </w:rPr>
        <w:t>–</w:t>
      </w:r>
      <w:r>
        <w:t xml:space="preserve"> godz. 13.00 –  korowód, koncert – Amfiteatr Brenna</w:t>
      </w:r>
    </w:p>
    <w:p>
      <w:pPr>
        <w:spacing w:line="276" w:lineRule="auto"/>
      </w:pPr>
    </w:p>
    <w:p>
      <w:pPr>
        <w:spacing w:line="276" w:lineRule="auto"/>
      </w:pPr>
    </w:p>
    <w:p>
      <w:pPr>
        <w:tabs>
          <w:tab w:val="center" w:pos="4781"/>
        </w:tabs>
        <w:spacing w:line="276" w:lineRule="auto"/>
      </w:pPr>
      <w:r>
        <w:t xml:space="preserve">26.08.2018  – godz. 16.30 – korowód ulicami Cieszyna </w:t>
      </w:r>
    </w:p>
    <w:p>
      <w:pPr>
        <w:tabs>
          <w:tab w:val="center" w:pos="4781"/>
        </w:tabs>
        <w:spacing w:line="276" w:lineRule="auto"/>
      </w:pPr>
      <w:r>
        <w:t xml:space="preserve">                      koncert plenerowy „</w:t>
      </w:r>
      <w:proofErr w:type="spellStart"/>
      <w:r>
        <w:t>Milonga</w:t>
      </w:r>
      <w:proofErr w:type="spellEnd"/>
      <w:r>
        <w:t>” dla mieszkańców z udziałem zespołu z Argentyny</w:t>
      </w:r>
    </w:p>
    <w:p>
      <w:pPr>
        <w:spacing w:line="276" w:lineRule="auto"/>
      </w:pPr>
      <w:r>
        <w:t xml:space="preserve">                    </w:t>
      </w:r>
      <w:r>
        <w:rPr>
          <w:rFonts w:eastAsia="Comic Sans MS"/>
        </w:rPr>
        <w:t>–</w:t>
      </w:r>
      <w:r>
        <w:t xml:space="preserve"> godz. 20.00 – kolacja dla kierownictwa Zespołów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 xml:space="preserve"> 27.08.2018 – godz.18.00 – koncert inauguracyjny – Cieszyn, Teatr im A. Mickiewicza</w:t>
      </w:r>
    </w:p>
    <w:p>
      <w:pPr>
        <w:spacing w:line="276" w:lineRule="auto"/>
        <w:rPr>
          <w:rFonts w:eastAsia="Comic Sans MS"/>
        </w:rPr>
      </w:pPr>
    </w:p>
    <w:p>
      <w:pPr>
        <w:spacing w:line="276" w:lineRule="auto"/>
        <w:rPr>
          <w:rFonts w:eastAsia="Comic Sans MS"/>
        </w:rPr>
      </w:pPr>
    </w:p>
    <w:p>
      <w:pPr>
        <w:spacing w:line="276" w:lineRule="auto"/>
      </w:pPr>
      <w:r>
        <w:t>28.08.2018 – zwiedzanie regionu – Cieszyn, Wisła, Ustroń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>29.08.2018  – godz. 8.30 – Śniadanie na trawie – prezentacja potraw śniadaniowych,</w:t>
      </w:r>
    </w:p>
    <w:p>
      <w:pPr>
        <w:spacing w:line="276" w:lineRule="auto"/>
      </w:pPr>
      <w:r>
        <w:t xml:space="preserve">                       gry i zabawy z udziałem naszych gości, kampus UŚ w Cieszynie</w:t>
      </w:r>
    </w:p>
    <w:p>
      <w:pPr>
        <w:spacing w:line="276" w:lineRule="auto"/>
      </w:pPr>
      <w:r>
        <w:t xml:space="preserve">                    </w:t>
      </w:r>
      <w:r>
        <w:rPr>
          <w:rFonts w:eastAsia="Comic Sans MS"/>
        </w:rPr>
        <w:t>–</w:t>
      </w:r>
      <w:r>
        <w:t xml:space="preserve"> godz.19.00 – koncert MUZYKA ŚWIATA – Cieszyn, Teatr im. A. Mickiewicza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 xml:space="preserve">30.08.2018  – godz.15.00 – korowód ulicami Chorzowa – prezentacje oraz koncert </w:t>
      </w:r>
      <w:r>
        <w:tab/>
      </w:r>
      <w:r>
        <w:tab/>
      </w:r>
      <w:r>
        <w:tab/>
        <w:t xml:space="preserve">           w </w:t>
      </w:r>
      <w:proofErr w:type="spellStart"/>
      <w:r>
        <w:t>Starochorzowskim</w:t>
      </w:r>
      <w:proofErr w:type="spellEnd"/>
      <w:r>
        <w:t xml:space="preserve"> Domu Kultury </w:t>
      </w:r>
    </w:p>
    <w:p>
      <w:pPr>
        <w:spacing w:line="276" w:lineRule="auto"/>
      </w:pPr>
      <w:r>
        <w:t xml:space="preserve">                    – godz.19.00 – koncert finałowy – Chorzowskie Centrum Kultury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>31.08.2018  – godz. 17.00 – prezentacje zespołów w Psarach i Piekarach Śląskich</w:t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  <w:r>
        <w:t>01.09.2018  – godz.12.00 – korowód ulicami Pszczyny</w:t>
      </w:r>
    </w:p>
    <w:p>
      <w:pPr>
        <w:spacing w:line="276" w:lineRule="auto"/>
      </w:pPr>
      <w:r>
        <w:t xml:space="preserve">                    – godz. 13.00-18.00 – koncert na rynku w Pszczynie</w:t>
      </w:r>
    </w:p>
    <w:p>
      <w:pPr>
        <w:spacing w:line="276" w:lineRule="auto"/>
      </w:pPr>
    </w:p>
    <w:sectPr>
      <w:pgSz w:w="11906" w:h="16838"/>
      <w:pgMar w:top="899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BF6DA-95E3-491B-ADD6-2EA18E14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mic Sans MS" w:eastAsia="Times New Roman" w:hAnsi="Comic Sans MS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omic Sans MS" w:eastAsia="Times New Roman" w:hAnsi="Comic Sans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czeinternetowe">
    <w:name w:val="Łącze internetowe"/>
    <w:rPr>
      <w:strike w:val="0"/>
      <w:dstrike w:val="0"/>
      <w:color w:val="027AC6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</dc:title>
  <dc:subject/>
  <dc:creator>User</dc:creator>
  <dc:description/>
  <cp:lastModifiedBy>Stelmach-Kubaszczyk Barbara</cp:lastModifiedBy>
  <cp:revision>10</cp:revision>
  <cp:lastPrinted>1995-11-21T17:41:00Z</cp:lastPrinted>
  <dcterms:created xsi:type="dcterms:W3CDTF">2019-05-31T08:57:00Z</dcterms:created>
  <dcterms:modified xsi:type="dcterms:W3CDTF">2019-08-21T09:44:00Z</dcterms:modified>
  <dc:language>pl-PL</dc:language>
</cp:coreProperties>
</file>